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DC98" w14:textId="2519BD76" w:rsidR="00717AC8" w:rsidRPr="00AF4F04" w:rsidRDefault="006E1F5C" w:rsidP="00EF1C09">
      <w:pPr>
        <w:pStyle w:val="Lijstalinea"/>
        <w:ind w:left="0"/>
        <w:contextualSpacing w:val="0"/>
        <w:rPr>
          <w:rFonts w:ascii="Calibri" w:hAnsi="Calibri" w:cstheme="minorHAnsi"/>
          <w:sz w:val="24"/>
          <w:szCs w:val="24"/>
        </w:rPr>
      </w:pPr>
      <w:r w:rsidRPr="00AF4F04">
        <w:rPr>
          <w:rFonts w:ascii="Calibri" w:hAnsi="Calibri" w:cstheme="minorHAnsi"/>
          <w:sz w:val="24"/>
          <w:szCs w:val="24"/>
        </w:rPr>
        <w:t>Blog Azijnfabriek</w:t>
      </w:r>
    </w:p>
    <w:p w14:paraId="1DE0CFF6" w14:textId="3122F488" w:rsidR="006E1F5C" w:rsidRPr="00AF4F04" w:rsidRDefault="006E1F5C" w:rsidP="00EF1C09">
      <w:pPr>
        <w:pStyle w:val="Lijstalinea"/>
        <w:ind w:left="0"/>
        <w:contextualSpacing w:val="0"/>
        <w:rPr>
          <w:rFonts w:ascii="Calibri" w:hAnsi="Calibri" w:cstheme="minorHAnsi"/>
          <w:b/>
          <w:bCs/>
          <w:sz w:val="24"/>
          <w:szCs w:val="24"/>
        </w:rPr>
      </w:pPr>
      <w:r w:rsidRPr="00AF4F04">
        <w:rPr>
          <w:rFonts w:ascii="Calibri" w:hAnsi="Calibri" w:cstheme="minorHAnsi"/>
          <w:b/>
          <w:bCs/>
          <w:sz w:val="24"/>
          <w:szCs w:val="24"/>
        </w:rPr>
        <w:t>Azijnfabriek geeft warmte aan omgeving</w:t>
      </w:r>
    </w:p>
    <w:p w14:paraId="436941F1" w14:textId="4BFB5786" w:rsidR="007A6BE4" w:rsidRPr="00AF4F04" w:rsidRDefault="007A6BE4" w:rsidP="00EF1C09">
      <w:pPr>
        <w:pStyle w:val="Lijstalinea"/>
        <w:ind w:left="0"/>
        <w:contextualSpacing w:val="0"/>
        <w:rPr>
          <w:rFonts w:ascii="Calibri" w:hAnsi="Calibri" w:cstheme="minorHAnsi"/>
          <w:sz w:val="24"/>
          <w:szCs w:val="24"/>
        </w:rPr>
      </w:pPr>
      <w:r w:rsidRPr="00AF4F04">
        <w:rPr>
          <w:rFonts w:ascii="Calibri" w:hAnsi="Calibri" w:cstheme="minorHAnsi"/>
          <w:sz w:val="24"/>
          <w:szCs w:val="24"/>
        </w:rPr>
        <w:t xml:space="preserve">In Heerhugowaard is iets bijzonders aan de hand. Daar haalt </w:t>
      </w:r>
      <w:r w:rsidR="00264704" w:rsidRPr="00AF4F04">
        <w:rPr>
          <w:rFonts w:ascii="Calibri" w:hAnsi="Calibri" w:cstheme="minorHAnsi"/>
          <w:sz w:val="24"/>
          <w:szCs w:val="24"/>
        </w:rPr>
        <w:t>de grootste azijn</w:t>
      </w:r>
      <w:r w:rsidR="000376EC">
        <w:rPr>
          <w:rFonts w:ascii="Calibri" w:hAnsi="Calibri" w:cstheme="minorHAnsi"/>
          <w:sz w:val="24"/>
          <w:szCs w:val="24"/>
        </w:rPr>
        <w:t>maker</w:t>
      </w:r>
      <w:r w:rsidR="00264704" w:rsidRPr="00AF4F04">
        <w:rPr>
          <w:rFonts w:ascii="Calibri" w:hAnsi="Calibri" w:cstheme="minorHAnsi"/>
          <w:sz w:val="24"/>
          <w:szCs w:val="24"/>
        </w:rPr>
        <w:t xml:space="preserve"> van Europa </w:t>
      </w:r>
      <w:r w:rsidRPr="00AF4F04">
        <w:rPr>
          <w:rFonts w:ascii="Calibri" w:hAnsi="Calibri" w:cstheme="minorHAnsi"/>
          <w:sz w:val="24"/>
          <w:szCs w:val="24"/>
        </w:rPr>
        <w:t xml:space="preserve">de koeling </w:t>
      </w:r>
      <w:r w:rsidR="007311C1">
        <w:rPr>
          <w:rFonts w:ascii="Calibri" w:hAnsi="Calibri" w:cstheme="minorHAnsi"/>
          <w:sz w:val="24"/>
          <w:szCs w:val="24"/>
        </w:rPr>
        <w:t>om het productieproces te reguleren</w:t>
      </w:r>
      <w:r w:rsidRPr="00AF4F04">
        <w:rPr>
          <w:rFonts w:ascii="Calibri" w:hAnsi="Calibri" w:cstheme="minorHAnsi"/>
          <w:sz w:val="24"/>
          <w:szCs w:val="24"/>
        </w:rPr>
        <w:t xml:space="preserve"> uit de bodem. Tegelijkertijd </w:t>
      </w:r>
      <w:r w:rsidR="00504316">
        <w:rPr>
          <w:rFonts w:ascii="Calibri" w:hAnsi="Calibri" w:cstheme="minorHAnsi"/>
          <w:sz w:val="24"/>
          <w:szCs w:val="24"/>
        </w:rPr>
        <w:t>wordt</w:t>
      </w:r>
      <w:r w:rsidRPr="00AF4F04">
        <w:rPr>
          <w:rFonts w:ascii="Calibri" w:hAnsi="Calibri" w:cstheme="minorHAnsi"/>
          <w:sz w:val="24"/>
          <w:szCs w:val="24"/>
        </w:rPr>
        <w:t xml:space="preserve"> de warmte die vrijkomt </w:t>
      </w:r>
      <w:r w:rsidR="00471F78">
        <w:rPr>
          <w:rFonts w:ascii="Calibri" w:hAnsi="Calibri" w:cstheme="minorHAnsi"/>
          <w:sz w:val="24"/>
          <w:szCs w:val="24"/>
        </w:rPr>
        <w:t>tijdens het</w:t>
      </w:r>
      <w:r w:rsidRPr="00AF4F04">
        <w:rPr>
          <w:rFonts w:ascii="Calibri" w:hAnsi="Calibri" w:cstheme="minorHAnsi"/>
          <w:sz w:val="24"/>
          <w:szCs w:val="24"/>
        </w:rPr>
        <w:t xml:space="preserve"> productie</w:t>
      </w:r>
      <w:r w:rsidR="00471F78">
        <w:rPr>
          <w:rFonts w:ascii="Calibri" w:hAnsi="Calibri" w:cstheme="minorHAnsi"/>
          <w:sz w:val="24"/>
          <w:szCs w:val="24"/>
        </w:rPr>
        <w:t>proces</w:t>
      </w:r>
      <w:r w:rsidR="004F76B6">
        <w:rPr>
          <w:rFonts w:ascii="Calibri" w:hAnsi="Calibri" w:cstheme="minorHAnsi"/>
          <w:sz w:val="24"/>
          <w:szCs w:val="24"/>
        </w:rPr>
        <w:t xml:space="preserve"> </w:t>
      </w:r>
      <w:r w:rsidRPr="00AF4F04">
        <w:rPr>
          <w:rFonts w:ascii="Calibri" w:hAnsi="Calibri" w:cstheme="minorHAnsi"/>
          <w:sz w:val="24"/>
          <w:szCs w:val="24"/>
        </w:rPr>
        <w:t>aan andere</w:t>
      </w:r>
      <w:r w:rsidR="00C944A3" w:rsidRPr="00AF4F04">
        <w:rPr>
          <w:rFonts w:ascii="Calibri" w:hAnsi="Calibri" w:cstheme="minorHAnsi"/>
          <w:sz w:val="24"/>
          <w:szCs w:val="24"/>
        </w:rPr>
        <w:t xml:space="preserve"> gebouwen</w:t>
      </w:r>
      <w:r w:rsidRPr="00AF4F04">
        <w:rPr>
          <w:rFonts w:ascii="Calibri" w:hAnsi="Calibri" w:cstheme="minorHAnsi"/>
          <w:sz w:val="24"/>
          <w:szCs w:val="24"/>
        </w:rPr>
        <w:t xml:space="preserve"> in de omgeving</w:t>
      </w:r>
      <w:r w:rsidR="0099222F">
        <w:rPr>
          <w:rFonts w:ascii="Calibri" w:hAnsi="Calibri" w:cstheme="minorHAnsi"/>
          <w:sz w:val="24"/>
          <w:szCs w:val="24"/>
        </w:rPr>
        <w:t xml:space="preserve"> geleverd</w:t>
      </w:r>
      <w:r w:rsidRPr="00AF4F04">
        <w:rPr>
          <w:rFonts w:ascii="Calibri" w:hAnsi="Calibri" w:cstheme="minorHAnsi"/>
          <w:sz w:val="24"/>
          <w:szCs w:val="24"/>
        </w:rPr>
        <w:t xml:space="preserve">. Hoe dat tot stand kwam, vertellen duurzaamheidsmanager Andrea Bolhuis van Burg Group en </w:t>
      </w:r>
      <w:r w:rsidR="00730780">
        <w:rPr>
          <w:rFonts w:ascii="Calibri" w:hAnsi="Calibri" w:cstheme="minorHAnsi"/>
          <w:sz w:val="24"/>
          <w:szCs w:val="24"/>
        </w:rPr>
        <w:t>ESCo</w:t>
      </w:r>
      <w:r w:rsidRPr="00AF4F04">
        <w:rPr>
          <w:rFonts w:ascii="Calibri" w:hAnsi="Calibri" w:cstheme="minorHAnsi"/>
          <w:sz w:val="24"/>
          <w:szCs w:val="24"/>
        </w:rPr>
        <w:t xml:space="preserve"> manager </w:t>
      </w:r>
      <w:r w:rsidR="008F0B71">
        <w:rPr>
          <w:rFonts w:ascii="Calibri" w:hAnsi="Calibri" w:cstheme="minorHAnsi"/>
          <w:sz w:val="24"/>
          <w:szCs w:val="24"/>
        </w:rPr>
        <w:t>Lindsay van Diepen</w:t>
      </w:r>
      <w:r w:rsidRPr="00AF4F04">
        <w:rPr>
          <w:rFonts w:ascii="Calibri" w:hAnsi="Calibri" w:cstheme="minorHAnsi"/>
          <w:sz w:val="24"/>
          <w:szCs w:val="24"/>
        </w:rPr>
        <w:t xml:space="preserve"> van Duurzame Ring Heerhugowaard.</w:t>
      </w:r>
    </w:p>
    <w:p w14:paraId="25534D85" w14:textId="039CE133" w:rsidR="007A6BE4" w:rsidRPr="00AF4F04" w:rsidRDefault="0033410D" w:rsidP="00EF1C09">
      <w:pPr>
        <w:pStyle w:val="Lijstalinea"/>
        <w:ind w:left="0"/>
        <w:contextualSpacing w:val="0"/>
        <w:rPr>
          <w:rFonts w:ascii="Calibri" w:hAnsi="Calibri" w:cstheme="minorHAnsi"/>
          <w:b/>
          <w:bCs/>
          <w:sz w:val="24"/>
          <w:szCs w:val="24"/>
        </w:rPr>
      </w:pPr>
      <w:r w:rsidRPr="00AF4F04">
        <w:rPr>
          <w:rFonts w:ascii="Calibri" w:hAnsi="Calibri" w:cstheme="minorHAnsi"/>
          <w:b/>
          <w:bCs/>
          <w:sz w:val="24"/>
          <w:szCs w:val="24"/>
        </w:rPr>
        <w:t>Op zoek naar duurzame koeling</w:t>
      </w:r>
    </w:p>
    <w:p w14:paraId="3E1C7D27" w14:textId="7EFEE986" w:rsidR="007A6BE4" w:rsidRPr="00AF4F04" w:rsidRDefault="00EA6C7D" w:rsidP="00EF1C09">
      <w:pPr>
        <w:pStyle w:val="Lijstalinea"/>
        <w:ind w:left="0"/>
        <w:contextualSpacing w:val="0"/>
        <w:rPr>
          <w:rFonts w:ascii="Calibri" w:hAnsi="Calibri" w:cstheme="minorHAnsi"/>
          <w:sz w:val="24"/>
          <w:szCs w:val="24"/>
        </w:rPr>
      </w:pPr>
      <w:r w:rsidRPr="00AF4F04">
        <w:rPr>
          <w:rFonts w:ascii="Calibri" w:hAnsi="Calibri" w:cstheme="minorHAnsi"/>
          <w:sz w:val="24"/>
          <w:szCs w:val="24"/>
        </w:rPr>
        <w:t>Burg Group is producent van natuurazijn en heeft voor haar productie</w:t>
      </w:r>
      <w:r w:rsidR="00504FE7">
        <w:rPr>
          <w:rFonts w:ascii="Calibri" w:hAnsi="Calibri" w:cstheme="minorHAnsi"/>
          <w:sz w:val="24"/>
          <w:szCs w:val="24"/>
        </w:rPr>
        <w:t>proces</w:t>
      </w:r>
      <w:r w:rsidRPr="00AF4F04">
        <w:rPr>
          <w:rFonts w:ascii="Calibri" w:hAnsi="Calibri" w:cstheme="minorHAnsi"/>
          <w:sz w:val="24"/>
          <w:szCs w:val="24"/>
        </w:rPr>
        <w:t xml:space="preserve"> koeling nodig. Andrea Bolhuis daarover: “Zo</w:t>
      </w:r>
      <w:r w:rsidR="0033410D" w:rsidRPr="00AF4F04">
        <w:rPr>
          <w:rFonts w:ascii="Calibri" w:hAnsi="Calibri" w:cstheme="minorHAnsi"/>
          <w:sz w:val="24"/>
          <w:szCs w:val="24"/>
        </w:rPr>
        <w:t>’</w:t>
      </w:r>
      <w:r w:rsidRPr="00AF4F04">
        <w:rPr>
          <w:rFonts w:ascii="Calibri" w:hAnsi="Calibri" w:cstheme="minorHAnsi"/>
          <w:sz w:val="24"/>
          <w:szCs w:val="24"/>
        </w:rPr>
        <w:t xml:space="preserve">n </w:t>
      </w:r>
      <w:r w:rsidR="0033410D" w:rsidRPr="00AF4F04">
        <w:rPr>
          <w:rFonts w:ascii="Calibri" w:hAnsi="Calibri" w:cstheme="minorHAnsi"/>
          <w:sz w:val="24"/>
          <w:szCs w:val="24"/>
        </w:rPr>
        <w:t>zeven jaar geleden stonden we voor het besluit om onze koelmachines te vervangen. In principe een vrij eenvoudige beslissing. Je vervangt de oude voor nieuwe en klaar ben je. Maar we waren op zoek naar een duurzame oplossing. We wilden met Burg Group meer bijdragen aan een betere leefomgeving. Min of meer toevallig kwamen we in contact met Adriaan van Diepen, eigenaar van Duurzame Ring Heerhugowaard.”</w:t>
      </w:r>
    </w:p>
    <w:p w14:paraId="7BB3F116" w14:textId="3F19DDD8" w:rsidR="0033410D" w:rsidRPr="00AF4F04" w:rsidRDefault="0033410D" w:rsidP="00EF1C09">
      <w:pPr>
        <w:pStyle w:val="Lijstalinea"/>
        <w:ind w:left="0"/>
        <w:contextualSpacing w:val="0"/>
        <w:rPr>
          <w:rFonts w:ascii="Calibri" w:hAnsi="Calibri" w:cstheme="minorHAnsi"/>
          <w:b/>
          <w:bCs/>
          <w:sz w:val="24"/>
          <w:szCs w:val="24"/>
        </w:rPr>
      </w:pPr>
      <w:r w:rsidRPr="00AF4F04">
        <w:rPr>
          <w:rFonts w:ascii="Calibri" w:hAnsi="Calibri" w:cstheme="minorHAnsi"/>
          <w:b/>
          <w:bCs/>
          <w:sz w:val="24"/>
          <w:szCs w:val="24"/>
        </w:rPr>
        <w:t>Unieke omstandigheden</w:t>
      </w:r>
    </w:p>
    <w:p w14:paraId="22D77707" w14:textId="5C3E66B3" w:rsidR="00F55FC6" w:rsidRPr="00AF4F04" w:rsidRDefault="0033410D" w:rsidP="00F55FC6">
      <w:pPr>
        <w:pStyle w:val="Lijstalinea"/>
        <w:ind w:left="0"/>
        <w:contextualSpacing w:val="0"/>
        <w:rPr>
          <w:rFonts w:ascii="Calibri" w:hAnsi="Calibri" w:cstheme="minorHAnsi"/>
          <w:sz w:val="24"/>
          <w:szCs w:val="24"/>
        </w:rPr>
      </w:pPr>
      <w:r w:rsidRPr="00AF4F04">
        <w:rPr>
          <w:rFonts w:ascii="Calibri" w:hAnsi="Calibri" w:cstheme="minorHAnsi"/>
          <w:sz w:val="24"/>
          <w:szCs w:val="24"/>
        </w:rPr>
        <w:t>Duurzame Ring Heerhugowaard (DRH) kwam met een slim concept. Water uit de grond halen en dit gebruiken voor de koeling.</w:t>
      </w:r>
      <w:r w:rsidR="00F55FC6" w:rsidRPr="00AF4F04">
        <w:rPr>
          <w:rFonts w:ascii="Calibri" w:hAnsi="Calibri" w:cstheme="minorHAnsi"/>
          <w:sz w:val="24"/>
          <w:szCs w:val="24"/>
        </w:rPr>
        <w:t xml:space="preserve"> Hoe ze dat </w:t>
      </w:r>
      <w:r w:rsidR="00B637CF" w:rsidRPr="00AF4F04">
        <w:rPr>
          <w:rFonts w:ascii="Calibri" w:hAnsi="Calibri" w:cstheme="minorHAnsi"/>
          <w:sz w:val="24"/>
          <w:szCs w:val="24"/>
        </w:rPr>
        <w:t>voor elkaar kregen</w:t>
      </w:r>
      <w:r w:rsidR="00F55FC6" w:rsidRPr="00AF4F04">
        <w:rPr>
          <w:rFonts w:ascii="Calibri" w:hAnsi="Calibri" w:cstheme="minorHAnsi"/>
          <w:sz w:val="24"/>
          <w:szCs w:val="24"/>
        </w:rPr>
        <w:t>, legt Lindsay van Diepen van DRH graag uit: “</w:t>
      </w:r>
      <w:r w:rsidR="00730780">
        <w:rPr>
          <w:rFonts w:ascii="Calibri" w:hAnsi="Calibri" w:cstheme="minorHAnsi"/>
          <w:sz w:val="24"/>
          <w:szCs w:val="24"/>
        </w:rPr>
        <w:t>Hier in</w:t>
      </w:r>
      <w:r w:rsidR="00F55FC6" w:rsidRPr="00AF4F04">
        <w:rPr>
          <w:rFonts w:ascii="Calibri" w:hAnsi="Calibri" w:cstheme="minorHAnsi"/>
          <w:sz w:val="24"/>
          <w:szCs w:val="24"/>
        </w:rPr>
        <w:t xml:space="preserve"> Heerhugowaard is er sprake van een unieke situatie. </w:t>
      </w:r>
      <w:r w:rsidR="00F86C22">
        <w:rPr>
          <w:rFonts w:ascii="Calibri" w:hAnsi="Calibri" w:cstheme="minorHAnsi"/>
          <w:sz w:val="24"/>
          <w:szCs w:val="24"/>
        </w:rPr>
        <w:t>We hebben hier de mogelijkheid</w:t>
      </w:r>
      <w:r w:rsidR="00C038BB">
        <w:rPr>
          <w:rFonts w:ascii="Calibri" w:hAnsi="Calibri" w:cstheme="minorHAnsi"/>
          <w:sz w:val="24"/>
          <w:szCs w:val="24"/>
        </w:rPr>
        <w:t xml:space="preserve"> om water </w:t>
      </w:r>
      <w:r w:rsidR="00883E84">
        <w:rPr>
          <w:rFonts w:ascii="Calibri" w:hAnsi="Calibri" w:cstheme="minorHAnsi"/>
          <w:sz w:val="24"/>
          <w:szCs w:val="24"/>
        </w:rPr>
        <w:t xml:space="preserve">uit de bodem te halen </w:t>
      </w:r>
      <w:r w:rsidR="00D92E4C">
        <w:rPr>
          <w:rFonts w:ascii="Calibri" w:hAnsi="Calibri" w:cstheme="minorHAnsi"/>
          <w:sz w:val="24"/>
          <w:szCs w:val="24"/>
        </w:rPr>
        <w:t xml:space="preserve">en door middel van </w:t>
      </w:r>
      <w:r w:rsidR="00F55FC6" w:rsidRPr="00AF4F04">
        <w:rPr>
          <w:rFonts w:ascii="Calibri" w:hAnsi="Calibri" w:cstheme="minorHAnsi"/>
          <w:sz w:val="24"/>
          <w:szCs w:val="24"/>
        </w:rPr>
        <w:t xml:space="preserve">een warmtewisselaar </w:t>
      </w:r>
      <w:r w:rsidR="001658B7">
        <w:rPr>
          <w:rFonts w:ascii="Calibri" w:hAnsi="Calibri" w:cstheme="minorHAnsi"/>
          <w:sz w:val="24"/>
          <w:szCs w:val="24"/>
        </w:rPr>
        <w:t xml:space="preserve">om te </w:t>
      </w:r>
      <w:r w:rsidR="00F55FC6" w:rsidRPr="00AF4F04">
        <w:rPr>
          <w:rFonts w:ascii="Calibri" w:hAnsi="Calibri" w:cstheme="minorHAnsi"/>
          <w:sz w:val="24"/>
          <w:szCs w:val="24"/>
        </w:rPr>
        <w:t>zetten in koelenergie.”</w:t>
      </w:r>
    </w:p>
    <w:p w14:paraId="65248AB7" w14:textId="0F039773" w:rsidR="00F55FC6" w:rsidRPr="00AF4F04" w:rsidRDefault="00F55FC6" w:rsidP="00F55FC6">
      <w:pPr>
        <w:pStyle w:val="Lijstalinea"/>
        <w:ind w:left="0"/>
        <w:contextualSpacing w:val="0"/>
        <w:rPr>
          <w:rFonts w:ascii="Calibri" w:hAnsi="Calibri" w:cstheme="minorHAnsi"/>
          <w:sz w:val="24"/>
          <w:szCs w:val="24"/>
        </w:rPr>
      </w:pPr>
      <w:r w:rsidRPr="00AF4F04">
        <w:rPr>
          <w:rFonts w:ascii="Calibri" w:hAnsi="Calibri" w:cstheme="minorHAnsi"/>
          <w:sz w:val="24"/>
          <w:szCs w:val="24"/>
        </w:rPr>
        <w:t>Andrea Bolhuis vult aan: “Dat was best wel spannend, want onze brouwers moeten kunnen rekenen op de juiste koeling. Het brouw</w:t>
      </w:r>
      <w:r w:rsidR="0036432D">
        <w:rPr>
          <w:rFonts w:ascii="Calibri" w:hAnsi="Calibri" w:cstheme="minorHAnsi"/>
          <w:sz w:val="24"/>
          <w:szCs w:val="24"/>
        </w:rPr>
        <w:t>proces</w:t>
      </w:r>
      <w:r w:rsidRPr="00AF4F04">
        <w:rPr>
          <w:rFonts w:ascii="Calibri" w:hAnsi="Calibri" w:cstheme="minorHAnsi"/>
          <w:sz w:val="24"/>
          <w:szCs w:val="24"/>
        </w:rPr>
        <w:t xml:space="preserve"> van </w:t>
      </w:r>
      <w:r w:rsidR="0036432D">
        <w:rPr>
          <w:rFonts w:ascii="Calibri" w:hAnsi="Calibri" w:cstheme="minorHAnsi"/>
          <w:sz w:val="24"/>
          <w:szCs w:val="24"/>
        </w:rPr>
        <w:t>natuur</w:t>
      </w:r>
      <w:r w:rsidRPr="00AF4F04">
        <w:rPr>
          <w:rFonts w:ascii="Calibri" w:hAnsi="Calibri" w:cstheme="minorHAnsi"/>
          <w:sz w:val="24"/>
          <w:szCs w:val="24"/>
        </w:rPr>
        <w:t>azijn is immers extreem temperatuurgevoelig. Voor het beste resultaat moet alles kloppen.</w:t>
      </w:r>
      <w:r w:rsidR="00083542" w:rsidRPr="00AF4F04">
        <w:rPr>
          <w:rFonts w:ascii="Calibri" w:hAnsi="Calibri" w:cstheme="minorHAnsi"/>
          <w:sz w:val="24"/>
          <w:szCs w:val="24"/>
        </w:rPr>
        <w:t xml:space="preserve"> En dat deed de</w:t>
      </w:r>
      <w:r w:rsidR="009715AB">
        <w:rPr>
          <w:rFonts w:ascii="Calibri" w:hAnsi="Calibri" w:cstheme="minorHAnsi"/>
          <w:sz w:val="24"/>
          <w:szCs w:val="24"/>
        </w:rPr>
        <w:t>ze</w:t>
      </w:r>
      <w:r w:rsidR="00083542" w:rsidRPr="00AF4F04">
        <w:rPr>
          <w:rFonts w:ascii="Calibri" w:hAnsi="Calibri" w:cstheme="minorHAnsi"/>
          <w:sz w:val="24"/>
          <w:szCs w:val="24"/>
        </w:rPr>
        <w:t xml:space="preserve"> nieuwe </w:t>
      </w:r>
      <w:r w:rsidR="009715AB">
        <w:rPr>
          <w:rFonts w:ascii="Calibri" w:hAnsi="Calibri" w:cstheme="minorHAnsi"/>
          <w:sz w:val="24"/>
          <w:szCs w:val="24"/>
        </w:rPr>
        <w:t>koelings</w:t>
      </w:r>
      <w:r w:rsidR="00083542" w:rsidRPr="00AF4F04">
        <w:rPr>
          <w:rFonts w:ascii="Calibri" w:hAnsi="Calibri" w:cstheme="minorHAnsi"/>
          <w:sz w:val="24"/>
          <w:szCs w:val="24"/>
        </w:rPr>
        <w:t>oplossing.</w:t>
      </w:r>
      <w:r w:rsidRPr="00AF4F04">
        <w:rPr>
          <w:rFonts w:ascii="Calibri" w:hAnsi="Calibri" w:cstheme="minorHAnsi"/>
          <w:sz w:val="24"/>
          <w:szCs w:val="24"/>
        </w:rPr>
        <w:t>”</w:t>
      </w:r>
    </w:p>
    <w:p w14:paraId="654B679B" w14:textId="00108712" w:rsidR="00F55FC6" w:rsidRPr="00AF4F04" w:rsidRDefault="00F55FC6" w:rsidP="00F55FC6">
      <w:pPr>
        <w:pStyle w:val="Lijstalinea"/>
        <w:ind w:left="0"/>
        <w:contextualSpacing w:val="0"/>
        <w:rPr>
          <w:rFonts w:ascii="Calibri" w:hAnsi="Calibri" w:cstheme="minorHAnsi"/>
          <w:b/>
          <w:bCs/>
          <w:sz w:val="24"/>
          <w:szCs w:val="24"/>
        </w:rPr>
      </w:pPr>
      <w:r w:rsidRPr="00AF4F04">
        <w:rPr>
          <w:rFonts w:ascii="Calibri" w:hAnsi="Calibri" w:cstheme="minorHAnsi"/>
          <w:b/>
          <w:bCs/>
          <w:sz w:val="24"/>
          <w:szCs w:val="24"/>
        </w:rPr>
        <w:t xml:space="preserve">Warmte </w:t>
      </w:r>
      <w:r w:rsidR="00B637CF" w:rsidRPr="00AF4F04">
        <w:rPr>
          <w:rFonts w:ascii="Calibri" w:hAnsi="Calibri" w:cstheme="minorHAnsi"/>
          <w:b/>
          <w:bCs/>
          <w:sz w:val="24"/>
          <w:szCs w:val="24"/>
        </w:rPr>
        <w:t>opvangen</w:t>
      </w:r>
      <w:r w:rsidRPr="00AF4F04">
        <w:rPr>
          <w:rFonts w:ascii="Calibri" w:hAnsi="Calibri" w:cstheme="minorHAnsi"/>
          <w:b/>
          <w:bCs/>
          <w:sz w:val="24"/>
          <w:szCs w:val="24"/>
        </w:rPr>
        <w:t xml:space="preserve">  </w:t>
      </w:r>
    </w:p>
    <w:p w14:paraId="5F533BBE" w14:textId="6D6CF949" w:rsidR="00F55FC6" w:rsidRPr="00AF4F04" w:rsidRDefault="00B637CF" w:rsidP="00F55FC6">
      <w:pPr>
        <w:pStyle w:val="Lijstalinea"/>
        <w:ind w:left="0"/>
        <w:contextualSpacing w:val="0"/>
        <w:rPr>
          <w:rFonts w:ascii="Calibri" w:hAnsi="Calibri" w:cstheme="minorHAnsi"/>
          <w:sz w:val="24"/>
          <w:szCs w:val="24"/>
        </w:rPr>
      </w:pPr>
      <w:r w:rsidRPr="00AF4F04">
        <w:rPr>
          <w:rFonts w:ascii="Calibri" w:hAnsi="Calibri" w:cstheme="minorHAnsi"/>
          <w:sz w:val="24"/>
          <w:szCs w:val="24"/>
        </w:rPr>
        <w:t xml:space="preserve">Tijdens de productie van </w:t>
      </w:r>
      <w:r w:rsidR="006477DC">
        <w:rPr>
          <w:rFonts w:ascii="Calibri" w:hAnsi="Calibri" w:cstheme="minorHAnsi"/>
          <w:sz w:val="24"/>
          <w:szCs w:val="24"/>
        </w:rPr>
        <w:t>natuur</w:t>
      </w:r>
      <w:r w:rsidRPr="00AF4F04">
        <w:rPr>
          <w:rFonts w:ascii="Calibri" w:hAnsi="Calibri" w:cstheme="minorHAnsi"/>
          <w:sz w:val="24"/>
          <w:szCs w:val="24"/>
        </w:rPr>
        <w:t xml:space="preserve">azijn komt er veel warmte vrij. Warmte die in de oude situatie gewoon in de buitenlucht </w:t>
      </w:r>
      <w:r w:rsidR="0090412C" w:rsidRPr="00AF4F04">
        <w:rPr>
          <w:rFonts w:ascii="Calibri" w:hAnsi="Calibri" w:cstheme="minorHAnsi"/>
          <w:sz w:val="24"/>
          <w:szCs w:val="24"/>
        </w:rPr>
        <w:t>verdween</w:t>
      </w:r>
      <w:r w:rsidRPr="00AF4F04">
        <w:rPr>
          <w:rFonts w:ascii="Calibri" w:hAnsi="Calibri" w:cstheme="minorHAnsi"/>
          <w:sz w:val="24"/>
          <w:szCs w:val="24"/>
        </w:rPr>
        <w:t xml:space="preserve">. Ook daarvoor bedacht DRH een oplossing. Van Diepen: “Inderdaad, </w:t>
      </w:r>
      <w:r w:rsidR="003F14F8" w:rsidRPr="00AF4F04">
        <w:rPr>
          <w:rFonts w:ascii="Calibri" w:hAnsi="Calibri" w:cstheme="minorHAnsi"/>
          <w:sz w:val="24"/>
          <w:szCs w:val="24"/>
        </w:rPr>
        <w:t xml:space="preserve">het is zonde </w:t>
      </w:r>
      <w:r w:rsidR="00083542" w:rsidRPr="00AF4F04">
        <w:rPr>
          <w:rFonts w:ascii="Calibri" w:hAnsi="Calibri" w:cstheme="minorHAnsi"/>
          <w:sz w:val="24"/>
          <w:szCs w:val="24"/>
        </w:rPr>
        <w:t>als je niets met de vrijgekomen</w:t>
      </w:r>
      <w:r w:rsidR="003F14F8" w:rsidRPr="00AF4F04">
        <w:rPr>
          <w:rFonts w:ascii="Calibri" w:hAnsi="Calibri" w:cstheme="minorHAnsi"/>
          <w:sz w:val="24"/>
          <w:szCs w:val="24"/>
        </w:rPr>
        <w:t xml:space="preserve"> warmte </w:t>
      </w:r>
      <w:r w:rsidR="00083542" w:rsidRPr="00AF4F04">
        <w:rPr>
          <w:rFonts w:ascii="Calibri" w:hAnsi="Calibri" w:cstheme="minorHAnsi"/>
          <w:sz w:val="24"/>
          <w:szCs w:val="24"/>
        </w:rPr>
        <w:t>doet</w:t>
      </w:r>
      <w:r w:rsidR="0090412C" w:rsidRPr="00AF4F04">
        <w:rPr>
          <w:rFonts w:ascii="Calibri" w:hAnsi="Calibri" w:cstheme="minorHAnsi"/>
          <w:sz w:val="24"/>
          <w:szCs w:val="24"/>
        </w:rPr>
        <w:t>.</w:t>
      </w:r>
      <w:r w:rsidR="008924CC" w:rsidRPr="00AF4F04">
        <w:rPr>
          <w:rFonts w:ascii="Calibri" w:hAnsi="Calibri" w:cstheme="minorHAnsi"/>
          <w:sz w:val="24"/>
          <w:szCs w:val="24"/>
        </w:rPr>
        <w:t xml:space="preserve"> We bedachten een manier om dit op te vangen </w:t>
      </w:r>
      <w:r w:rsidR="00083542" w:rsidRPr="00AF4F04">
        <w:rPr>
          <w:rFonts w:ascii="Calibri" w:hAnsi="Calibri" w:cstheme="minorHAnsi"/>
          <w:sz w:val="24"/>
          <w:szCs w:val="24"/>
        </w:rPr>
        <w:t xml:space="preserve">en terug te leveren aan het warmtenet. Inmiddels maken er verschillende bedrijven </w:t>
      </w:r>
      <w:r w:rsidR="00FF3248" w:rsidRPr="00AF4F04">
        <w:rPr>
          <w:rFonts w:ascii="Calibri" w:hAnsi="Calibri" w:cstheme="minorHAnsi"/>
          <w:sz w:val="24"/>
          <w:szCs w:val="24"/>
        </w:rPr>
        <w:t>op industrieterrein De Vaandel</w:t>
      </w:r>
      <w:r w:rsidR="00083542" w:rsidRPr="00AF4F04">
        <w:rPr>
          <w:rFonts w:ascii="Calibri" w:hAnsi="Calibri" w:cstheme="minorHAnsi"/>
          <w:sz w:val="24"/>
          <w:szCs w:val="24"/>
        </w:rPr>
        <w:t xml:space="preserve"> </w:t>
      </w:r>
      <w:r w:rsidR="008C0F95">
        <w:rPr>
          <w:rFonts w:ascii="Calibri" w:hAnsi="Calibri" w:cstheme="minorHAnsi"/>
          <w:sz w:val="24"/>
          <w:szCs w:val="24"/>
        </w:rPr>
        <w:t xml:space="preserve">in Heerhugowaard </w:t>
      </w:r>
      <w:r w:rsidR="007F74EB">
        <w:rPr>
          <w:rFonts w:ascii="Calibri" w:hAnsi="Calibri" w:cstheme="minorHAnsi"/>
          <w:sz w:val="24"/>
          <w:szCs w:val="24"/>
        </w:rPr>
        <w:t xml:space="preserve">hier </w:t>
      </w:r>
      <w:r w:rsidR="00083542" w:rsidRPr="00AF4F04">
        <w:rPr>
          <w:rFonts w:ascii="Calibri" w:hAnsi="Calibri" w:cstheme="minorHAnsi"/>
          <w:sz w:val="24"/>
          <w:szCs w:val="24"/>
        </w:rPr>
        <w:t xml:space="preserve">gebruik van. </w:t>
      </w:r>
      <w:r w:rsidR="00FF3248" w:rsidRPr="00AF4F04">
        <w:rPr>
          <w:rFonts w:ascii="Calibri" w:hAnsi="Calibri" w:cstheme="minorHAnsi"/>
          <w:sz w:val="24"/>
          <w:szCs w:val="24"/>
        </w:rPr>
        <w:t xml:space="preserve">Ook wordt de warmte gebruikt voor asfaltcollectoren voor het ijsvrij houden van wegen. </w:t>
      </w:r>
      <w:r w:rsidR="000C6537">
        <w:rPr>
          <w:rFonts w:ascii="Calibri" w:hAnsi="Calibri" w:cstheme="minorHAnsi"/>
          <w:sz w:val="24"/>
          <w:szCs w:val="24"/>
        </w:rPr>
        <w:t>E</w:t>
      </w:r>
      <w:r w:rsidR="00083542" w:rsidRPr="00AF4F04">
        <w:rPr>
          <w:rFonts w:ascii="Calibri" w:hAnsi="Calibri" w:cstheme="minorHAnsi"/>
          <w:sz w:val="24"/>
          <w:szCs w:val="24"/>
        </w:rPr>
        <w:t xml:space="preserve">r is nog ruimte om 10.000 woningen van warmte te voorzien. </w:t>
      </w:r>
      <w:r w:rsidR="00761221">
        <w:rPr>
          <w:rFonts w:ascii="Calibri" w:hAnsi="Calibri" w:cstheme="minorHAnsi"/>
          <w:sz w:val="24"/>
          <w:szCs w:val="24"/>
        </w:rPr>
        <w:t>Er is reeds gestart</w:t>
      </w:r>
      <w:r w:rsidR="008F204A">
        <w:rPr>
          <w:rFonts w:ascii="Calibri" w:hAnsi="Calibri" w:cstheme="minorHAnsi"/>
          <w:sz w:val="24"/>
          <w:szCs w:val="24"/>
        </w:rPr>
        <w:t xml:space="preserve"> met de werkzaamheden</w:t>
      </w:r>
      <w:r w:rsidR="00CB6ABD">
        <w:rPr>
          <w:rFonts w:ascii="Calibri" w:hAnsi="Calibri" w:cstheme="minorHAnsi"/>
          <w:sz w:val="24"/>
          <w:szCs w:val="24"/>
        </w:rPr>
        <w:t>, zodat we de</w:t>
      </w:r>
      <w:r w:rsidR="006043DD">
        <w:rPr>
          <w:rFonts w:ascii="Calibri" w:hAnsi="Calibri" w:cstheme="minorHAnsi"/>
          <w:sz w:val="24"/>
          <w:szCs w:val="24"/>
        </w:rPr>
        <w:t>ze</w:t>
      </w:r>
      <w:r w:rsidR="00CB6ABD">
        <w:rPr>
          <w:rFonts w:ascii="Calibri" w:hAnsi="Calibri" w:cstheme="minorHAnsi"/>
          <w:sz w:val="24"/>
          <w:szCs w:val="24"/>
        </w:rPr>
        <w:t xml:space="preserve"> restwarmte kunnen gebruiken in het Stationsgebied</w:t>
      </w:r>
      <w:r w:rsidR="0034468C">
        <w:rPr>
          <w:rFonts w:ascii="Calibri" w:hAnsi="Calibri" w:cstheme="minorHAnsi"/>
          <w:sz w:val="24"/>
          <w:szCs w:val="24"/>
        </w:rPr>
        <w:t xml:space="preserve"> van Heerhugowaard</w:t>
      </w:r>
      <w:r w:rsidR="00083542" w:rsidRPr="00AF4F04">
        <w:rPr>
          <w:rFonts w:ascii="Calibri" w:hAnsi="Calibri" w:cstheme="minorHAnsi"/>
          <w:sz w:val="24"/>
          <w:szCs w:val="24"/>
        </w:rPr>
        <w:t>.”</w:t>
      </w:r>
    </w:p>
    <w:p w14:paraId="3ECB0EC9" w14:textId="32CC0C64" w:rsidR="00083542" w:rsidRPr="00AF4F04" w:rsidRDefault="00083542" w:rsidP="00F55FC6">
      <w:pPr>
        <w:pStyle w:val="Lijstalinea"/>
        <w:ind w:left="0"/>
        <w:contextualSpacing w:val="0"/>
        <w:rPr>
          <w:rFonts w:ascii="Calibri" w:hAnsi="Calibri" w:cstheme="minorHAnsi"/>
          <w:b/>
          <w:bCs/>
          <w:sz w:val="24"/>
          <w:szCs w:val="24"/>
        </w:rPr>
      </w:pPr>
      <w:r w:rsidRPr="00AF4F04">
        <w:rPr>
          <w:rFonts w:ascii="Calibri" w:hAnsi="Calibri" w:cstheme="minorHAnsi"/>
          <w:b/>
          <w:bCs/>
          <w:sz w:val="24"/>
          <w:szCs w:val="24"/>
        </w:rPr>
        <w:t>Uniek</w:t>
      </w:r>
    </w:p>
    <w:p w14:paraId="0F36A21E" w14:textId="0C01E08B" w:rsidR="00083542" w:rsidRPr="00AF4F04" w:rsidRDefault="00FF3248" w:rsidP="00F55FC6">
      <w:pPr>
        <w:pStyle w:val="Lijstalinea"/>
        <w:ind w:left="0"/>
        <w:contextualSpacing w:val="0"/>
        <w:rPr>
          <w:rFonts w:ascii="Calibri" w:hAnsi="Calibri" w:cstheme="minorHAnsi"/>
          <w:sz w:val="24"/>
          <w:szCs w:val="24"/>
        </w:rPr>
      </w:pPr>
      <w:r w:rsidRPr="00AF4F04">
        <w:rPr>
          <w:rFonts w:ascii="Calibri" w:hAnsi="Calibri" w:cstheme="minorHAnsi"/>
          <w:sz w:val="24"/>
          <w:szCs w:val="24"/>
        </w:rPr>
        <w:lastRenderedPageBreak/>
        <w:t>De samenwerking tussen DRH en Burg Group is uniek te noemen. Zo levert de één koelenergie en geeft de ander warmte terug. Andrea Bolhuis is bijzonder tevreden met het resultaat:</w:t>
      </w:r>
    </w:p>
    <w:p w14:paraId="31E2A4AE" w14:textId="6A1F5ECD" w:rsidR="00FF3248" w:rsidRPr="00AF4F04" w:rsidRDefault="00FF3248" w:rsidP="00FF3248">
      <w:pPr>
        <w:rPr>
          <w:rFonts w:ascii="Calibri" w:hAnsi="Calibri" w:cstheme="minorHAnsi"/>
          <w:sz w:val="24"/>
          <w:szCs w:val="24"/>
        </w:rPr>
      </w:pPr>
      <w:r w:rsidRPr="00AF4F04">
        <w:rPr>
          <w:rFonts w:ascii="Calibri" w:hAnsi="Calibri" w:cstheme="minorHAnsi"/>
          <w:sz w:val="24"/>
          <w:szCs w:val="24"/>
        </w:rPr>
        <w:t>“Zeven jaar geleden wa</w:t>
      </w:r>
      <w:r w:rsidR="0013614D">
        <w:rPr>
          <w:rFonts w:ascii="Calibri" w:hAnsi="Calibri" w:cstheme="minorHAnsi"/>
          <w:sz w:val="24"/>
          <w:szCs w:val="24"/>
        </w:rPr>
        <w:t>s</w:t>
      </w:r>
      <w:r w:rsidRPr="00AF4F04">
        <w:rPr>
          <w:rFonts w:ascii="Calibri" w:hAnsi="Calibri" w:cstheme="minorHAnsi"/>
          <w:sz w:val="24"/>
          <w:szCs w:val="24"/>
        </w:rPr>
        <w:t xml:space="preserve"> Burg Group een van de </w:t>
      </w:r>
      <w:r w:rsidR="00063D4B">
        <w:rPr>
          <w:rFonts w:ascii="Calibri" w:hAnsi="Calibri" w:cstheme="minorHAnsi"/>
          <w:sz w:val="24"/>
          <w:szCs w:val="24"/>
        </w:rPr>
        <w:t>koplopers</w:t>
      </w:r>
      <w:r w:rsidRPr="00AF4F04">
        <w:rPr>
          <w:rFonts w:ascii="Calibri" w:hAnsi="Calibri" w:cstheme="minorHAnsi"/>
          <w:sz w:val="24"/>
          <w:szCs w:val="24"/>
        </w:rPr>
        <w:t xml:space="preserve"> die op zoek ging naar een meer duurzame manier van produceren. De energietransitie leefde nog helemaal niet zoals het nu speelt. Maar we hebben het toch mooi voor elkaar gekregen: </w:t>
      </w:r>
      <w:r w:rsidR="00C55DBF">
        <w:rPr>
          <w:rFonts w:ascii="Calibri" w:hAnsi="Calibri" w:cstheme="minorHAnsi"/>
          <w:sz w:val="24"/>
          <w:szCs w:val="24"/>
        </w:rPr>
        <w:t>Natuura</w:t>
      </w:r>
      <w:r w:rsidRPr="00AF4F04">
        <w:rPr>
          <w:rFonts w:ascii="Calibri" w:hAnsi="Calibri" w:cstheme="minorHAnsi"/>
          <w:sz w:val="24"/>
          <w:szCs w:val="24"/>
        </w:rPr>
        <w:t xml:space="preserve">zijn maken op een duurzame manier. En ook nog eens warmte </w:t>
      </w:r>
      <w:r w:rsidR="00BA0902">
        <w:rPr>
          <w:rFonts w:ascii="Calibri" w:hAnsi="Calibri" w:cstheme="minorHAnsi"/>
          <w:sz w:val="24"/>
          <w:szCs w:val="24"/>
        </w:rPr>
        <w:t>leveren</w:t>
      </w:r>
      <w:r w:rsidRPr="00AF4F04">
        <w:rPr>
          <w:rFonts w:ascii="Calibri" w:hAnsi="Calibri" w:cstheme="minorHAnsi"/>
          <w:sz w:val="24"/>
          <w:szCs w:val="24"/>
        </w:rPr>
        <w:t xml:space="preserve"> aan anderen die het goed kunnen gebruiken. Daarnaast</w:t>
      </w:r>
      <w:r w:rsidR="004D67E1" w:rsidRPr="00AF4F04">
        <w:rPr>
          <w:rFonts w:ascii="Calibri" w:hAnsi="Calibri" w:cstheme="minorHAnsi"/>
          <w:sz w:val="24"/>
          <w:szCs w:val="24"/>
        </w:rPr>
        <w:t xml:space="preserve"> is ons energieverbruik ook nog eens gehalveerd. Daar mogen we samen best trots op zijn.”</w:t>
      </w:r>
    </w:p>
    <w:p w14:paraId="69E492EA" w14:textId="3D89050C" w:rsidR="004D67E1" w:rsidRPr="00AF4F04" w:rsidRDefault="004D67E1" w:rsidP="004D67E1">
      <w:pPr>
        <w:shd w:val="clear" w:color="auto" w:fill="FFFFFF"/>
        <w:spacing w:after="203"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b/>
          <w:bCs/>
          <w:color w:val="1D1D1B"/>
          <w:kern w:val="0"/>
          <w:sz w:val="24"/>
          <w:szCs w:val="24"/>
          <w:lang w:eastAsia="nl-NL"/>
          <w14:ligatures w14:val="none"/>
        </w:rPr>
        <w:t>Zo doen we dat bij Burg Group</w:t>
      </w:r>
      <w:r w:rsidR="00B35AFC">
        <w:rPr>
          <w:rFonts w:ascii="Calibri" w:eastAsia="Times New Roman" w:hAnsi="Calibri" w:cstheme="minorHAnsi"/>
          <w:b/>
          <w:bCs/>
          <w:color w:val="1D1D1B"/>
          <w:kern w:val="0"/>
          <w:sz w:val="24"/>
          <w:szCs w:val="24"/>
          <w:lang w:eastAsia="nl-NL"/>
          <w14:ligatures w14:val="none"/>
        </w:rPr>
        <w:t xml:space="preserve"> samen met Duurzame Ring Heerhugowaard</w:t>
      </w:r>
    </w:p>
    <w:p w14:paraId="00E50975" w14:textId="0AC487EA" w:rsidR="004D67E1" w:rsidRPr="00AF4F04" w:rsidRDefault="004D67E1" w:rsidP="004D67E1">
      <w:pPr>
        <w:numPr>
          <w:ilvl w:val="0"/>
          <w:numId w:val="1"/>
        </w:numPr>
        <w:shd w:val="clear" w:color="auto" w:fill="FFFFFF"/>
        <w:spacing w:before="100" w:beforeAutospacing="1" w:after="100" w:afterAutospacing="1"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color w:val="1D1D1B"/>
          <w:kern w:val="0"/>
          <w:sz w:val="24"/>
          <w:szCs w:val="24"/>
          <w:lang w:eastAsia="nl-NL"/>
          <w14:ligatures w14:val="none"/>
        </w:rPr>
        <w:t xml:space="preserve">Koeling door water uit de </w:t>
      </w:r>
      <w:r w:rsidR="00E91E5D">
        <w:rPr>
          <w:rFonts w:ascii="Calibri" w:eastAsia="Times New Roman" w:hAnsi="Calibri" w:cstheme="minorHAnsi"/>
          <w:color w:val="1D1D1B"/>
          <w:kern w:val="0"/>
          <w:sz w:val="24"/>
          <w:szCs w:val="24"/>
          <w:lang w:eastAsia="nl-NL"/>
          <w14:ligatures w14:val="none"/>
        </w:rPr>
        <w:t>bodem</w:t>
      </w:r>
    </w:p>
    <w:p w14:paraId="6DA876F0" w14:textId="78BAD652" w:rsidR="004D67E1" w:rsidRPr="00AF4F04" w:rsidRDefault="004D67E1" w:rsidP="004D67E1">
      <w:pPr>
        <w:numPr>
          <w:ilvl w:val="0"/>
          <w:numId w:val="1"/>
        </w:numPr>
        <w:shd w:val="clear" w:color="auto" w:fill="FFFFFF"/>
        <w:spacing w:before="100" w:beforeAutospacing="1" w:after="100" w:afterAutospacing="1"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color w:val="1D1D1B"/>
          <w:kern w:val="0"/>
          <w:sz w:val="24"/>
          <w:szCs w:val="24"/>
          <w:lang w:eastAsia="nl-NL"/>
          <w14:ligatures w14:val="none"/>
        </w:rPr>
        <w:t>Warmte opvangen tijdens productie</w:t>
      </w:r>
      <w:r w:rsidR="002C1C99">
        <w:rPr>
          <w:rFonts w:ascii="Calibri" w:eastAsia="Times New Roman" w:hAnsi="Calibri" w:cstheme="minorHAnsi"/>
          <w:color w:val="1D1D1B"/>
          <w:kern w:val="0"/>
          <w:sz w:val="24"/>
          <w:szCs w:val="24"/>
          <w:lang w:eastAsia="nl-NL"/>
          <w14:ligatures w14:val="none"/>
        </w:rPr>
        <w:t>proces van natuurazijn</w:t>
      </w:r>
    </w:p>
    <w:p w14:paraId="3FC4BF23" w14:textId="1298BF1B" w:rsidR="004D67E1" w:rsidRPr="00AF4F04" w:rsidRDefault="004D67E1" w:rsidP="004D67E1">
      <w:pPr>
        <w:numPr>
          <w:ilvl w:val="0"/>
          <w:numId w:val="1"/>
        </w:numPr>
        <w:shd w:val="clear" w:color="auto" w:fill="FFFFFF"/>
        <w:spacing w:before="100" w:beforeAutospacing="1" w:after="100" w:afterAutospacing="1"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color w:val="1D1D1B"/>
          <w:kern w:val="0"/>
          <w:sz w:val="24"/>
          <w:szCs w:val="24"/>
          <w:lang w:eastAsia="nl-NL"/>
          <w14:ligatures w14:val="none"/>
        </w:rPr>
        <w:t xml:space="preserve">Warmte leveren aan het </w:t>
      </w:r>
      <w:r w:rsidR="00E1336E">
        <w:rPr>
          <w:rFonts w:ascii="Calibri" w:eastAsia="Times New Roman" w:hAnsi="Calibri" w:cstheme="minorHAnsi"/>
          <w:color w:val="1D1D1B"/>
          <w:kern w:val="0"/>
          <w:sz w:val="24"/>
          <w:szCs w:val="24"/>
          <w:lang w:eastAsia="nl-NL"/>
          <w14:ligatures w14:val="none"/>
        </w:rPr>
        <w:t xml:space="preserve">koude- en </w:t>
      </w:r>
      <w:r w:rsidRPr="00AF4F04">
        <w:rPr>
          <w:rFonts w:ascii="Calibri" w:eastAsia="Times New Roman" w:hAnsi="Calibri" w:cstheme="minorHAnsi"/>
          <w:color w:val="1D1D1B"/>
          <w:kern w:val="0"/>
          <w:sz w:val="24"/>
          <w:szCs w:val="24"/>
          <w:lang w:eastAsia="nl-NL"/>
          <w14:ligatures w14:val="none"/>
        </w:rPr>
        <w:t>warmtene</w:t>
      </w:r>
      <w:r w:rsidR="0093752E" w:rsidRPr="00AF4F04">
        <w:rPr>
          <w:rFonts w:ascii="Calibri" w:eastAsia="Times New Roman" w:hAnsi="Calibri" w:cstheme="minorHAnsi"/>
          <w:color w:val="1D1D1B"/>
          <w:kern w:val="0"/>
          <w:sz w:val="24"/>
          <w:szCs w:val="24"/>
          <w:lang w:eastAsia="nl-NL"/>
          <w14:ligatures w14:val="none"/>
        </w:rPr>
        <w:t>t</w:t>
      </w:r>
    </w:p>
    <w:p w14:paraId="79E5897D" w14:textId="77777777" w:rsidR="004D67E1" w:rsidRPr="00AF4F04" w:rsidRDefault="004D67E1" w:rsidP="004D67E1">
      <w:pPr>
        <w:shd w:val="clear" w:color="auto" w:fill="FFFFFF"/>
        <w:spacing w:after="203"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b/>
          <w:bCs/>
          <w:color w:val="1D1D1B"/>
          <w:kern w:val="0"/>
          <w:sz w:val="24"/>
          <w:szCs w:val="24"/>
          <w:lang w:eastAsia="nl-NL"/>
          <w14:ligatures w14:val="none"/>
        </w:rPr>
        <w:t>Zo kun je meedoen</w:t>
      </w:r>
    </w:p>
    <w:p w14:paraId="75D87033" w14:textId="2F3F2EB2" w:rsidR="004D67E1" w:rsidRPr="00AF4F04" w:rsidRDefault="004D67E1" w:rsidP="004D67E1">
      <w:pPr>
        <w:shd w:val="clear" w:color="auto" w:fill="FFFFFF"/>
        <w:spacing w:after="203" w:line="285" w:lineRule="atLeast"/>
        <w:rPr>
          <w:rFonts w:ascii="Calibri" w:hAnsi="Calibri" w:cstheme="minorHAnsi"/>
          <w:sz w:val="24"/>
          <w:szCs w:val="24"/>
        </w:rPr>
      </w:pPr>
      <w:r w:rsidRPr="00AF4F04">
        <w:rPr>
          <w:rFonts w:ascii="Calibri" w:eastAsia="Times New Roman" w:hAnsi="Calibri" w:cstheme="minorHAnsi"/>
          <w:color w:val="1D1D1B"/>
          <w:kern w:val="0"/>
          <w:sz w:val="24"/>
          <w:szCs w:val="24"/>
          <w:lang w:eastAsia="nl-NL"/>
          <w14:ligatures w14:val="none"/>
        </w:rPr>
        <w:t xml:space="preserve">Wil je meer weten over koeling en warmte? Informeer dan naar de mogelijkheden bij </w:t>
      </w:r>
      <w:r w:rsidRPr="00AF4F04">
        <w:rPr>
          <w:rFonts w:ascii="Calibri" w:hAnsi="Calibri" w:cstheme="minorHAnsi"/>
          <w:sz w:val="24"/>
          <w:szCs w:val="24"/>
        </w:rPr>
        <w:t xml:space="preserve">Duurzame Ring Heerhugowaard, </w:t>
      </w:r>
      <w:hyperlink r:id="rId5" w:history="1">
        <w:r w:rsidR="0093752E" w:rsidRPr="00AF4F04">
          <w:rPr>
            <w:rStyle w:val="Hyperlink"/>
            <w:rFonts w:ascii="Calibri" w:hAnsi="Calibri" w:cstheme="minorHAnsi"/>
            <w:sz w:val="24"/>
            <w:szCs w:val="24"/>
          </w:rPr>
          <w:t>info@drhexploitatie.nl</w:t>
        </w:r>
      </w:hyperlink>
      <w:r w:rsidR="0093752E" w:rsidRPr="00AF4F04">
        <w:rPr>
          <w:rFonts w:ascii="Calibri" w:hAnsi="Calibri" w:cstheme="minorHAnsi"/>
          <w:sz w:val="24"/>
          <w:szCs w:val="24"/>
        </w:rPr>
        <w:t xml:space="preserve">. </w:t>
      </w:r>
    </w:p>
    <w:p w14:paraId="69505A4C" w14:textId="0A7F4D61" w:rsidR="00AF4F04" w:rsidRPr="00AF4F04" w:rsidRDefault="00AF4F04" w:rsidP="004D67E1">
      <w:pPr>
        <w:shd w:val="clear" w:color="auto" w:fill="FFFFFF"/>
        <w:spacing w:after="203" w:line="285" w:lineRule="atLeast"/>
        <w:rPr>
          <w:rFonts w:ascii="Calibri" w:eastAsia="Times New Roman" w:hAnsi="Calibri" w:cstheme="minorHAnsi"/>
          <w:color w:val="1D1D1B"/>
          <w:kern w:val="0"/>
          <w:sz w:val="24"/>
          <w:szCs w:val="24"/>
          <w:lang w:eastAsia="nl-NL"/>
          <w14:ligatures w14:val="none"/>
        </w:rPr>
      </w:pPr>
      <w:r w:rsidRPr="00AF4F04">
        <w:rPr>
          <w:rFonts w:ascii="Calibri" w:hAnsi="Calibri" w:cstheme="minorHAnsi"/>
          <w:sz w:val="24"/>
          <w:szCs w:val="24"/>
        </w:rPr>
        <w:t>Mocht je meer informatie willen hebben over de duurzame manier van produceren, stuur dan een mailtje naar Andrea Bolhuis, ab@burggroup.eu.</w:t>
      </w:r>
    </w:p>
    <w:p w14:paraId="0B555508" w14:textId="77777777" w:rsidR="004D67E1" w:rsidRPr="00AF4F04" w:rsidRDefault="004D67E1" w:rsidP="004D67E1">
      <w:pPr>
        <w:shd w:val="clear" w:color="auto" w:fill="FFFFFF"/>
        <w:spacing w:after="203"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b/>
          <w:bCs/>
          <w:color w:val="1D1D1B"/>
          <w:kern w:val="0"/>
          <w:sz w:val="24"/>
          <w:szCs w:val="24"/>
          <w:lang w:eastAsia="nl-NL"/>
          <w14:ligatures w14:val="none"/>
        </w:rPr>
        <w:t>Meer over de kansen van de energietransitie</w:t>
      </w:r>
    </w:p>
    <w:p w14:paraId="63ABDB29" w14:textId="77777777" w:rsidR="004D67E1" w:rsidRPr="00AF4F04" w:rsidRDefault="004D67E1" w:rsidP="004D67E1">
      <w:pPr>
        <w:shd w:val="clear" w:color="auto" w:fill="FFFFFF"/>
        <w:spacing w:line="285" w:lineRule="atLeast"/>
        <w:rPr>
          <w:rFonts w:ascii="Calibri" w:eastAsia="Times New Roman" w:hAnsi="Calibri" w:cstheme="minorHAnsi"/>
          <w:color w:val="1D1D1B"/>
          <w:kern w:val="0"/>
          <w:sz w:val="24"/>
          <w:szCs w:val="24"/>
          <w:lang w:eastAsia="nl-NL"/>
          <w14:ligatures w14:val="none"/>
        </w:rPr>
      </w:pPr>
      <w:r w:rsidRPr="00AF4F04">
        <w:rPr>
          <w:rFonts w:ascii="Calibri" w:eastAsia="Times New Roman" w:hAnsi="Calibri" w:cstheme="minorHAnsi"/>
          <w:i/>
          <w:iCs/>
          <w:color w:val="1D1D1B"/>
          <w:kern w:val="0"/>
          <w:sz w:val="24"/>
          <w:szCs w:val="24"/>
          <w:lang w:eastAsia="nl-NL"/>
          <w14:ligatures w14:val="none"/>
        </w:rPr>
        <w:t>De energietransitie biedt kansen voor iedereen, voor bedrijven, buurten en bewoners. Meer weten? Kijk op </w:t>
      </w:r>
      <w:hyperlink r:id="rId6" w:history="1">
        <w:r w:rsidRPr="00AF4F04">
          <w:rPr>
            <w:rFonts w:ascii="Calibri" w:eastAsia="Times New Roman" w:hAnsi="Calibri" w:cstheme="minorHAnsi"/>
            <w:i/>
            <w:iCs/>
            <w:color w:val="36A8E0"/>
            <w:kern w:val="0"/>
            <w:sz w:val="24"/>
            <w:szCs w:val="24"/>
            <w:u w:val="single"/>
            <w:lang w:eastAsia="nl-NL"/>
            <w14:ligatures w14:val="none"/>
          </w:rPr>
          <w:t>vanhoenaarzo.nl</w:t>
        </w:r>
      </w:hyperlink>
    </w:p>
    <w:p w14:paraId="4F288C2F" w14:textId="77777777" w:rsidR="006E1F5C" w:rsidRDefault="006E1F5C" w:rsidP="006E1F5C"/>
    <w:p w14:paraId="1A0C410D" w14:textId="63284705" w:rsidR="006E1F5C" w:rsidRDefault="006E1F5C" w:rsidP="006E1F5C"/>
    <w:p w14:paraId="0C62EB57" w14:textId="77777777" w:rsidR="006E1F5C" w:rsidRPr="006E1F5C" w:rsidRDefault="006E1F5C" w:rsidP="00EF1C09">
      <w:pPr>
        <w:pStyle w:val="Lijstalinea"/>
        <w:ind w:left="0"/>
        <w:contextualSpacing w:val="0"/>
        <w:rPr>
          <w:b/>
          <w:bCs/>
        </w:rPr>
      </w:pPr>
    </w:p>
    <w:p w14:paraId="37A49E7A" w14:textId="77777777" w:rsidR="006E1F5C" w:rsidRPr="001A499B" w:rsidRDefault="006E1F5C" w:rsidP="00EF1C09">
      <w:pPr>
        <w:pStyle w:val="Lijstalinea"/>
        <w:ind w:left="0"/>
        <w:contextualSpacing w:val="0"/>
      </w:pPr>
    </w:p>
    <w:sectPr w:rsidR="006E1F5C" w:rsidRPr="001A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8AA"/>
    <w:multiLevelType w:val="multilevel"/>
    <w:tmpl w:val="0BA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72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5C"/>
    <w:rsid w:val="000376EC"/>
    <w:rsid w:val="00063D4B"/>
    <w:rsid w:val="00083542"/>
    <w:rsid w:val="000C6537"/>
    <w:rsid w:val="00113458"/>
    <w:rsid w:val="0013614D"/>
    <w:rsid w:val="001658B7"/>
    <w:rsid w:val="001A499B"/>
    <w:rsid w:val="001D392C"/>
    <w:rsid w:val="00264704"/>
    <w:rsid w:val="002C1C99"/>
    <w:rsid w:val="0033410D"/>
    <w:rsid w:val="0034468C"/>
    <w:rsid w:val="0036432D"/>
    <w:rsid w:val="003D179A"/>
    <w:rsid w:val="003F14F8"/>
    <w:rsid w:val="003F282D"/>
    <w:rsid w:val="00471F78"/>
    <w:rsid w:val="004D67E1"/>
    <w:rsid w:val="004F76B6"/>
    <w:rsid w:val="00504316"/>
    <w:rsid w:val="00504FE7"/>
    <w:rsid w:val="006043DD"/>
    <w:rsid w:val="006477DC"/>
    <w:rsid w:val="00677985"/>
    <w:rsid w:val="00691EF1"/>
    <w:rsid w:val="006E1F5C"/>
    <w:rsid w:val="00717AC8"/>
    <w:rsid w:val="00730780"/>
    <w:rsid w:val="007311C1"/>
    <w:rsid w:val="00761221"/>
    <w:rsid w:val="007A6BE4"/>
    <w:rsid w:val="007A7F7E"/>
    <w:rsid w:val="007F74EB"/>
    <w:rsid w:val="00883E84"/>
    <w:rsid w:val="008924CC"/>
    <w:rsid w:val="008C0F95"/>
    <w:rsid w:val="008F0B71"/>
    <w:rsid w:val="008F204A"/>
    <w:rsid w:val="0090412C"/>
    <w:rsid w:val="0093752E"/>
    <w:rsid w:val="009715AB"/>
    <w:rsid w:val="0099222F"/>
    <w:rsid w:val="00AB4940"/>
    <w:rsid w:val="00AF4F04"/>
    <w:rsid w:val="00B35AFC"/>
    <w:rsid w:val="00B637CF"/>
    <w:rsid w:val="00BA0902"/>
    <w:rsid w:val="00BC4E86"/>
    <w:rsid w:val="00C038BB"/>
    <w:rsid w:val="00C55DBF"/>
    <w:rsid w:val="00C74553"/>
    <w:rsid w:val="00C93E42"/>
    <w:rsid w:val="00C944A3"/>
    <w:rsid w:val="00CA39CD"/>
    <w:rsid w:val="00CB6ABD"/>
    <w:rsid w:val="00D92E4C"/>
    <w:rsid w:val="00E1336E"/>
    <w:rsid w:val="00E91E5D"/>
    <w:rsid w:val="00EA6C7D"/>
    <w:rsid w:val="00EF1C09"/>
    <w:rsid w:val="00F3178B"/>
    <w:rsid w:val="00F55FC6"/>
    <w:rsid w:val="00F86C22"/>
    <w:rsid w:val="00FD6C59"/>
    <w:rsid w:val="00FF3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5ABC"/>
  <w15:chartTrackingRefBased/>
  <w15:docId w15:val="{31772E58-6DB0-46AE-B080-576EBFB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Verwijzingopmerking">
    <w:name w:val="annotation reference"/>
    <w:basedOn w:val="Standaardalinea-lettertype"/>
    <w:uiPriority w:val="99"/>
    <w:semiHidden/>
    <w:unhideWhenUsed/>
    <w:rsid w:val="006E1F5C"/>
    <w:rPr>
      <w:sz w:val="16"/>
      <w:szCs w:val="16"/>
    </w:rPr>
  </w:style>
  <w:style w:type="paragraph" w:styleId="Tekstopmerking">
    <w:name w:val="annotation text"/>
    <w:basedOn w:val="Standaard"/>
    <w:link w:val="TekstopmerkingChar"/>
    <w:uiPriority w:val="99"/>
    <w:unhideWhenUsed/>
    <w:rsid w:val="006E1F5C"/>
    <w:rPr>
      <w:sz w:val="20"/>
      <w:szCs w:val="20"/>
    </w:rPr>
  </w:style>
  <w:style w:type="character" w:customStyle="1" w:styleId="TekstopmerkingChar">
    <w:name w:val="Tekst opmerking Char"/>
    <w:basedOn w:val="Standaardalinea-lettertype"/>
    <w:link w:val="Tekstopmerking"/>
    <w:uiPriority w:val="99"/>
    <w:rsid w:val="006E1F5C"/>
    <w:rPr>
      <w:rFonts w:ascii="Lucida Sans" w:hAnsi="Lucida Sans"/>
      <w:sz w:val="20"/>
      <w:szCs w:val="20"/>
    </w:rPr>
  </w:style>
  <w:style w:type="character" w:styleId="Hyperlink">
    <w:name w:val="Hyperlink"/>
    <w:basedOn w:val="Standaardalinea-lettertype"/>
    <w:uiPriority w:val="99"/>
    <w:unhideWhenUsed/>
    <w:rsid w:val="004D67E1"/>
    <w:rPr>
      <w:color w:val="0000FF"/>
      <w:u w:val="single"/>
    </w:rPr>
  </w:style>
  <w:style w:type="character" w:styleId="Onopgelostemelding">
    <w:name w:val="Unresolved Mention"/>
    <w:basedOn w:val="Standaardalinea-lettertype"/>
    <w:uiPriority w:val="99"/>
    <w:semiHidden/>
    <w:unhideWhenUsed/>
    <w:rsid w:val="00937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hoenaarzo.nl/" TargetMode="External"/><Relationship Id="rId5" Type="http://schemas.openxmlformats.org/officeDocument/2006/relationships/hyperlink" Target="mailto:info@drhexploitati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b4b5705-b4ff-46b5-8261-fc5f5f46f4b9}" enabled="1" method="Standard" siteId="{49f943ef-3ce2-42d2-b529-ea37741a617b}" contentBits="0" removed="0"/>
</clbl:labelList>
</file>

<file path=docProps/app.xml><?xml version="1.0" encoding="utf-8"?>
<Properties xmlns="http://schemas.openxmlformats.org/officeDocument/2006/extended-properties" xmlns:vt="http://schemas.openxmlformats.org/officeDocument/2006/docPropsVTypes">
  <Template>Normal</Template>
  <TotalTime>1173</TotalTime>
  <Pages>2</Pages>
  <Words>590</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den Bremer</dc:creator>
  <cp:keywords>provincie Noord-Holland</cp:keywords>
  <dc:description/>
  <cp:lastModifiedBy>Robert den Bremer</cp:lastModifiedBy>
  <cp:revision>42</cp:revision>
  <dcterms:created xsi:type="dcterms:W3CDTF">2023-11-16T13:21:00Z</dcterms:created>
  <dcterms:modified xsi:type="dcterms:W3CDTF">2023-11-20T09:10:00Z</dcterms:modified>
</cp:coreProperties>
</file>